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Calibri" w:hAnsi="Calibri" w:eastAsia="方正小标宋简体" w:cs="Times New Roman"/>
          <w:sz w:val="36"/>
          <w:szCs w:val="36"/>
        </w:rPr>
      </w:pPr>
      <w:r>
        <w:rPr>
          <w:rFonts w:hint="eastAsia" w:ascii="Calibri" w:hAnsi="Calibri" w:eastAsia="方正小标宋简体" w:cs="Times New Roman"/>
          <w:sz w:val="36"/>
          <w:szCs w:val="36"/>
        </w:rPr>
        <w:t>沈阳师范大学举办形势报</w:t>
      </w:r>
      <w:bookmarkStart w:id="0" w:name="_GoBack"/>
      <w:bookmarkEnd w:id="0"/>
      <w:r>
        <w:rPr>
          <w:rFonts w:hint="eastAsia" w:ascii="Calibri" w:hAnsi="Calibri" w:eastAsia="方正小标宋简体" w:cs="Times New Roman"/>
          <w:sz w:val="36"/>
          <w:szCs w:val="36"/>
        </w:rPr>
        <w:t>告会</w:t>
      </w:r>
    </w:p>
    <w:p>
      <w:pPr>
        <w:spacing w:line="480" w:lineRule="exact"/>
        <w:jc w:val="center"/>
        <w:rPr>
          <w:rFonts w:ascii="Calibri" w:hAnsi="Calibri" w:eastAsia="方正小标宋简体" w:cs="Times New Roman"/>
          <w:sz w:val="36"/>
          <w:szCs w:val="36"/>
        </w:rPr>
      </w:pPr>
      <w:r>
        <w:rPr>
          <w:rFonts w:hint="eastAsia" w:ascii="Calibri" w:hAnsi="Calibri" w:eastAsia="方正小标宋简体" w:cs="Times New Roman"/>
          <w:sz w:val="36"/>
          <w:szCs w:val="36"/>
        </w:rPr>
        <w:t>和哲学社会科学报告会等相关活动登记表</w:t>
      </w:r>
    </w:p>
    <w:p>
      <w:pPr>
        <w:spacing w:line="480" w:lineRule="exact"/>
        <w:jc w:val="center"/>
        <w:rPr>
          <w:rFonts w:ascii="Calibri" w:hAnsi="Calibri" w:eastAsia="方正小标宋简体" w:cs="Times New Roman"/>
          <w:b/>
          <w:sz w:val="36"/>
          <w:szCs w:val="36"/>
        </w:rPr>
      </w:pPr>
    </w:p>
    <w:p>
      <w:pPr>
        <w:spacing w:line="400" w:lineRule="exact"/>
        <w:rPr>
          <w:rFonts w:ascii="Calibri" w:hAnsi="Calibri" w:eastAsia="宋体" w:cs="Times New Roman"/>
          <w:b/>
          <w:sz w:val="24"/>
        </w:rPr>
      </w:pPr>
      <w:r>
        <w:rPr>
          <w:rFonts w:hint="eastAsia" w:ascii="Calibri" w:hAnsi="Calibri" w:eastAsia="宋体" w:cs="Times New Roman"/>
          <w:b/>
          <w:sz w:val="24"/>
        </w:rPr>
        <w:t>主办单位：</w:t>
      </w:r>
      <w:r>
        <w:rPr>
          <w:rFonts w:ascii="Calibri" w:hAnsi="Calibri" w:eastAsia="宋体" w:cs="Times New Roman"/>
          <w:b/>
          <w:sz w:val="24"/>
        </w:rPr>
        <w:t xml:space="preserve">               </w:t>
      </w:r>
      <w:r>
        <w:rPr>
          <w:rFonts w:hint="eastAsia" w:ascii="Calibri" w:hAnsi="Calibri" w:eastAsia="宋体" w:cs="Times New Roman"/>
          <w:b/>
          <w:sz w:val="24"/>
        </w:rPr>
        <w:t>联系人及电话：</w:t>
      </w:r>
      <w:r>
        <w:rPr>
          <w:rFonts w:ascii="Calibri" w:hAnsi="Calibri" w:eastAsia="宋体" w:cs="Times New Roman"/>
          <w:b/>
          <w:sz w:val="24"/>
        </w:rPr>
        <w:t xml:space="preserve">               </w:t>
      </w:r>
      <w:r>
        <w:rPr>
          <w:rFonts w:hint="eastAsia" w:ascii="Calibri" w:hAnsi="Calibri" w:eastAsia="宋体" w:cs="Times New Roman"/>
          <w:b/>
          <w:sz w:val="24"/>
        </w:rPr>
        <w:t>填表日期：</w:t>
      </w:r>
    </w:p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13"/>
        <w:gridCol w:w="851"/>
        <w:gridCol w:w="1068"/>
        <w:gridCol w:w="1432"/>
        <w:gridCol w:w="968"/>
        <w:gridCol w:w="121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报告题目</w:t>
            </w:r>
          </w:p>
        </w:tc>
        <w:tc>
          <w:tcPr>
            <w:tcW w:w="7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地点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参加人员范围及人数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主持人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报告主要内容（300字）</w:t>
            </w:r>
          </w:p>
        </w:tc>
        <w:tc>
          <w:tcPr>
            <w:tcW w:w="7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报告人基本情况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研究方向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7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学术及其他背景情况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（可另附页详细说明）</w:t>
            </w:r>
          </w:p>
        </w:tc>
        <w:tc>
          <w:tcPr>
            <w:tcW w:w="7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主办、承办单位党组织意见</w:t>
            </w:r>
          </w:p>
        </w:tc>
        <w:tc>
          <w:tcPr>
            <w:tcW w:w="7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                                  单位：（公章）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                                  负责人签字：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             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学校审批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部门意见</w:t>
            </w:r>
          </w:p>
        </w:tc>
        <w:tc>
          <w:tcPr>
            <w:tcW w:w="7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                  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                                  审批部门：（公章）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                                  审批人签字：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7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主办、承办单位将报告会、研讨会及讲座、论坛的文字或录音记录、报告人PPT等材料刻录光盘留存、备案。此表主办单位以及党委宣传部、科研处、国际交流合作处（涉外论坛）、校园安全与管理处等审批单位各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A5619"/>
    <w:rsid w:val="4A6A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2021-11-18T04:52:00Z</dcterms:created>
  <dc:creator>Administrator</dc:creator>
  <cp:lastModifiedBy>Administrator</cp:lastModifiedBy>
  <dcterms:modified xsi:type="dcterms:W3CDTF">2021-11-18T04:52:33Z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E9B48446FBE742208364B7FC714F6D8E</vt:lpwstr>
  </property>
</Properties>
</file>